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445E5F" w14:textId="77777777" w:rsidR="00E95D31" w:rsidRDefault="00E95D31" w:rsidP="00E95D3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75687C4" w14:textId="04EAE448" w:rsidR="00E95D31" w:rsidRPr="00D361CD" w:rsidRDefault="00E95D31" w:rsidP="00E95D31">
      <w:pPr>
        <w:spacing w:line="276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D361CD">
        <w:rPr>
          <w:rFonts w:ascii="Times New Roman" w:hAnsi="Times New Roman" w:cs="Times New Roman"/>
          <w:sz w:val="24"/>
        </w:rPr>
        <w:t>Temeljem odredbe čl.1</w:t>
      </w:r>
      <w:r>
        <w:rPr>
          <w:rFonts w:ascii="Times New Roman" w:hAnsi="Times New Roman" w:cs="Times New Roman"/>
          <w:sz w:val="24"/>
        </w:rPr>
        <w:t>6</w:t>
      </w:r>
      <w:r w:rsidRPr="00D361CD">
        <w:rPr>
          <w:rFonts w:ascii="Times New Roman" w:hAnsi="Times New Roman" w:cs="Times New Roman"/>
          <w:sz w:val="24"/>
        </w:rPr>
        <w:t>. Uredbe (EU) 2016/679 Europskog parlamenta i Vijeća od 27. travnja 2016. o zaštiti pojedinaca u vezi s obradom osobnih podataka i o slobodnom kretanju takvih podataka te o stavljanju izvan snage Direktive 95/46/EZ (Opća uredba o zaštiti podataka), podnosim</w:t>
      </w:r>
    </w:p>
    <w:p w14:paraId="3DA3216D" w14:textId="77777777" w:rsidR="00E95D31" w:rsidRPr="00D361CD" w:rsidRDefault="00E95D31" w:rsidP="00E95D31">
      <w:pPr>
        <w:spacing w:line="276" w:lineRule="auto"/>
        <w:ind w:right="176"/>
        <w:jc w:val="both"/>
        <w:rPr>
          <w:rFonts w:ascii="Times New Roman" w:hAnsi="Times New Roman" w:cs="Times New Roman"/>
          <w:sz w:val="24"/>
        </w:rPr>
      </w:pPr>
    </w:p>
    <w:p w14:paraId="3646276B" w14:textId="77777777" w:rsidR="00E95D31" w:rsidRPr="00D361CD" w:rsidRDefault="00E95D31" w:rsidP="00E95D3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</w:t>
      </w:r>
      <w:r w:rsidRPr="00D361CD">
        <w:rPr>
          <w:b/>
          <w:bCs/>
          <w:sz w:val="28"/>
          <w:szCs w:val="28"/>
        </w:rPr>
        <w:t xml:space="preserve"> ZA</w:t>
      </w:r>
      <w:r>
        <w:rPr>
          <w:b/>
          <w:bCs/>
          <w:sz w:val="28"/>
          <w:szCs w:val="28"/>
        </w:rPr>
        <w:t xml:space="preserve"> ISPRAVAK, PROMJENU I DOPUNU OSOBNIH PODATAKA</w:t>
      </w:r>
    </w:p>
    <w:p w14:paraId="7A69C1E9" w14:textId="77777777" w:rsidR="00E95D31" w:rsidRDefault="00E95D31" w:rsidP="00E95D31">
      <w:pPr>
        <w:pStyle w:val="Default"/>
        <w:jc w:val="both"/>
        <w:rPr>
          <w:b/>
          <w:bCs/>
        </w:rPr>
      </w:pPr>
    </w:p>
    <w:p w14:paraId="3CDE6A23" w14:textId="73CF7FE1" w:rsidR="00E95D31" w:rsidRPr="000969CD" w:rsidRDefault="00E95D31" w:rsidP="00E95D31">
      <w:pPr>
        <w:pStyle w:val="Default"/>
        <w:jc w:val="both"/>
      </w:pPr>
      <w:r w:rsidRPr="000969CD">
        <w:t>koji se odnose na mene, a koji se obrađuju kod voditelja obrade Sisački vodovod d.o.o.</w:t>
      </w:r>
      <w:r>
        <w:t>.</w:t>
      </w:r>
    </w:p>
    <w:p w14:paraId="6BA9895C" w14:textId="77777777" w:rsidR="00E95D31" w:rsidRPr="000969CD" w:rsidRDefault="00E95D31" w:rsidP="00E95D31">
      <w:pPr>
        <w:pStyle w:val="Default"/>
        <w:jc w:val="both"/>
      </w:pPr>
    </w:p>
    <w:p w14:paraId="62078748" w14:textId="77777777" w:rsidR="00E95D31" w:rsidRPr="000969CD" w:rsidRDefault="00E95D31" w:rsidP="00E95D31">
      <w:pPr>
        <w:pStyle w:val="Default"/>
        <w:jc w:val="both"/>
      </w:pPr>
    </w:p>
    <w:p w14:paraId="55DDAE8B" w14:textId="7ABE1A45" w:rsidR="00E95D31" w:rsidRDefault="00E95D31" w:rsidP="00E95D31">
      <w:pPr>
        <w:pStyle w:val="Default"/>
      </w:pPr>
      <w:r>
        <w:t xml:space="preserve">Osobni  </w:t>
      </w:r>
      <w:r w:rsidRPr="000969CD">
        <w:t>podatak</w:t>
      </w:r>
      <w:r w:rsidR="0072797D">
        <w:t xml:space="preserve"> </w:t>
      </w:r>
      <w:r w:rsidR="00324DEF">
        <w:t>(stari)</w:t>
      </w:r>
      <w:r w:rsidRPr="000969CD">
        <w:t>______________________________________________________</w:t>
      </w:r>
      <w:r>
        <w:t>___</w:t>
      </w:r>
    </w:p>
    <w:p w14:paraId="347DFF16" w14:textId="4C73D3BC" w:rsidR="00E95D31" w:rsidRDefault="00E95D31" w:rsidP="00E95D31">
      <w:pPr>
        <w:pStyle w:val="Default"/>
      </w:pPr>
      <w:r w:rsidRPr="000969CD">
        <w:t>molim da mi se ispravi / promjeni / dopuni (zaokruži radnju) u</w:t>
      </w:r>
    </w:p>
    <w:p w14:paraId="01C59FE3" w14:textId="77777777" w:rsidR="00324DEF" w:rsidRDefault="00324DEF" w:rsidP="00E95D31">
      <w:pPr>
        <w:pStyle w:val="Default"/>
      </w:pPr>
    </w:p>
    <w:p w14:paraId="60AFBABE" w14:textId="15938A87" w:rsidR="00E95D31" w:rsidRDefault="00324DEF" w:rsidP="00E95D31">
      <w:pPr>
        <w:pStyle w:val="Default"/>
      </w:pPr>
      <w:r>
        <w:t>osobni podatak (novi)</w:t>
      </w:r>
      <w:r w:rsidR="00E95D31" w:rsidRPr="000969CD">
        <w:t>__________________________________________________</w:t>
      </w:r>
      <w:r w:rsidR="00E95D31">
        <w:t>________</w:t>
      </w:r>
    </w:p>
    <w:p w14:paraId="161EA7C1" w14:textId="77777777" w:rsidR="00E95D31" w:rsidRPr="000969CD" w:rsidRDefault="00E95D31" w:rsidP="00E95D31">
      <w:pPr>
        <w:pStyle w:val="Default"/>
      </w:pPr>
    </w:p>
    <w:p w14:paraId="0B53B9AC" w14:textId="77777777" w:rsidR="00E95D31" w:rsidRPr="000969CD" w:rsidRDefault="00E95D31" w:rsidP="00E95D31">
      <w:pPr>
        <w:pStyle w:val="Default"/>
      </w:pPr>
    </w:p>
    <w:p w14:paraId="2606A9A4" w14:textId="0E474898" w:rsidR="00E95D31" w:rsidRDefault="00E95D31" w:rsidP="00E95D31">
      <w:pPr>
        <w:pStyle w:val="Default"/>
      </w:pPr>
      <w:r w:rsidRPr="000969CD">
        <w:t>Prilog zahtjevu kojim potvrđujem</w:t>
      </w:r>
      <w:r w:rsidR="002702B5">
        <w:t xml:space="preserve"> promjenu, </w:t>
      </w:r>
      <w:r w:rsidRPr="000969CD">
        <w:t>točnost i istinitost novog podatka je</w:t>
      </w:r>
      <w:r w:rsidR="0072797D">
        <w:t>:</w:t>
      </w:r>
    </w:p>
    <w:p w14:paraId="30457F06" w14:textId="77777777" w:rsidR="00E95D31" w:rsidRPr="000969CD" w:rsidRDefault="00E95D31" w:rsidP="00E95D31">
      <w:pPr>
        <w:pStyle w:val="Default"/>
      </w:pPr>
    </w:p>
    <w:p w14:paraId="68A6CE38" w14:textId="77777777" w:rsidR="00E95D31" w:rsidRPr="000969CD" w:rsidRDefault="00E95D31" w:rsidP="00E95D31">
      <w:pPr>
        <w:pStyle w:val="Default"/>
        <w:jc w:val="both"/>
      </w:pPr>
      <w:r w:rsidRPr="000969CD">
        <w:t>_________________________________________________________</w:t>
      </w:r>
      <w:r>
        <w:t>__________________</w:t>
      </w:r>
    </w:p>
    <w:p w14:paraId="62422BC9" w14:textId="77777777" w:rsidR="00E95D31" w:rsidRPr="000969CD" w:rsidRDefault="00E95D31" w:rsidP="00E95D31">
      <w:pPr>
        <w:pStyle w:val="Default"/>
        <w:jc w:val="both"/>
      </w:pPr>
    </w:p>
    <w:p w14:paraId="3B2A09E2" w14:textId="01C52C09" w:rsidR="002702B5" w:rsidRPr="0072797D" w:rsidRDefault="002702B5" w:rsidP="002702B5">
      <w:pPr>
        <w:pStyle w:val="Default"/>
        <w:jc w:val="both"/>
        <w:rPr>
          <w:b/>
          <w:bCs/>
        </w:rPr>
      </w:pPr>
      <w:r w:rsidRPr="0072797D">
        <w:rPr>
          <w:b/>
          <w:bCs/>
        </w:rPr>
        <w:t>Podaci o ispitaniku</w:t>
      </w:r>
      <w:r w:rsidR="0072797D" w:rsidRPr="0072797D">
        <w:rPr>
          <w:b/>
          <w:bCs/>
        </w:rPr>
        <w:t xml:space="preserve"> (osobni podaci pojedinca koji podnosi zahtjev potrebni da bi voditelj obrade podataka provjerio identitet pojedinca koji podnosi zahtjev i odgovorio na zahtjev)</w:t>
      </w:r>
    </w:p>
    <w:p w14:paraId="56CA040F" w14:textId="77777777" w:rsidR="002702B5" w:rsidRPr="000969CD" w:rsidRDefault="002702B5" w:rsidP="002702B5">
      <w:pPr>
        <w:pStyle w:val="Default"/>
        <w:jc w:val="both"/>
      </w:pPr>
    </w:p>
    <w:p w14:paraId="1F0A8EF0" w14:textId="77777777" w:rsidR="002702B5" w:rsidRDefault="002702B5" w:rsidP="002702B5">
      <w:pPr>
        <w:pStyle w:val="Default"/>
        <w:jc w:val="both"/>
      </w:pPr>
      <w:r w:rsidRPr="000969CD">
        <w:t>IME I PREZIME</w:t>
      </w:r>
      <w:r>
        <w:t xml:space="preserve"> </w:t>
      </w:r>
      <w:r w:rsidRPr="000969CD">
        <w:t>_____________________________________________________</w:t>
      </w:r>
      <w:r>
        <w:t>________</w:t>
      </w:r>
    </w:p>
    <w:p w14:paraId="731A5EB5" w14:textId="77777777" w:rsidR="002702B5" w:rsidRPr="000969CD" w:rsidRDefault="002702B5" w:rsidP="002702B5">
      <w:pPr>
        <w:pStyle w:val="Default"/>
        <w:jc w:val="both"/>
      </w:pPr>
    </w:p>
    <w:p w14:paraId="55B03792" w14:textId="330A8C1C" w:rsidR="002702B5" w:rsidRDefault="002702B5" w:rsidP="002702B5">
      <w:pPr>
        <w:pStyle w:val="Default"/>
        <w:jc w:val="both"/>
      </w:pPr>
      <w:r w:rsidRPr="000969CD">
        <w:t>OIB</w:t>
      </w:r>
      <w:r>
        <w:t xml:space="preserve"> </w:t>
      </w:r>
      <w:r w:rsidR="0072797D">
        <w:t xml:space="preserve">ILI BROJ POTROŠAČKOG MJESTA </w:t>
      </w:r>
      <w:r>
        <w:t xml:space="preserve"> </w:t>
      </w:r>
      <w:r w:rsidR="002409FD">
        <w:t>_</w:t>
      </w:r>
      <w:r w:rsidRPr="000969CD">
        <w:t>______________________________________</w:t>
      </w:r>
      <w:r w:rsidR="0072797D">
        <w:t>_</w:t>
      </w:r>
    </w:p>
    <w:p w14:paraId="6450B294" w14:textId="77777777" w:rsidR="002702B5" w:rsidRDefault="002702B5" w:rsidP="002702B5">
      <w:pPr>
        <w:pStyle w:val="Default"/>
        <w:jc w:val="both"/>
      </w:pPr>
    </w:p>
    <w:p w14:paraId="06DFD01B" w14:textId="77777777" w:rsidR="002702B5" w:rsidRDefault="002702B5" w:rsidP="002702B5">
      <w:pPr>
        <w:pStyle w:val="Default"/>
        <w:jc w:val="both"/>
      </w:pPr>
      <w:r>
        <w:t>ADRESA ILI E-MAIL ADRESA ZA DOSTAVU ODGOVORA________________________</w:t>
      </w:r>
    </w:p>
    <w:p w14:paraId="533F4458" w14:textId="77777777" w:rsidR="002702B5" w:rsidRDefault="002702B5" w:rsidP="002702B5">
      <w:pPr>
        <w:pStyle w:val="Default"/>
        <w:jc w:val="both"/>
      </w:pPr>
    </w:p>
    <w:p w14:paraId="3D2DC813" w14:textId="25631A37" w:rsidR="002702B5" w:rsidRPr="000969CD" w:rsidRDefault="002702B5" w:rsidP="0072797D">
      <w:pPr>
        <w:pStyle w:val="Default"/>
        <w:ind w:right="-2"/>
        <w:jc w:val="both"/>
      </w:pPr>
      <w:r>
        <w:t>___________________________________________________________________________</w:t>
      </w:r>
    </w:p>
    <w:p w14:paraId="20614E28" w14:textId="77777777" w:rsidR="002702B5" w:rsidRPr="000969CD" w:rsidRDefault="002702B5" w:rsidP="002702B5">
      <w:pPr>
        <w:pStyle w:val="Default"/>
        <w:jc w:val="both"/>
      </w:pPr>
    </w:p>
    <w:p w14:paraId="45442B73" w14:textId="77777777" w:rsidR="0072797D" w:rsidRPr="00427B87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427B87">
        <w:rPr>
          <w:rFonts w:ascii="Times New Roman" w:hAnsi="Times New Roman" w:cs="Times New Roman"/>
          <w:b/>
          <w:bCs/>
          <w:i/>
          <w:iCs/>
          <w:szCs w:val="22"/>
        </w:rPr>
        <w:t>VAŽNO!!!</w:t>
      </w:r>
    </w:p>
    <w:p w14:paraId="6343A45B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35051F23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Zahtjev mora biti razumljiv, čitljiv, ispravno popunjen, sadržavati osnovne podatke o ispitaniku</w:t>
      </w:r>
      <w:r>
        <w:rPr>
          <w:rFonts w:ascii="Times New Roman" w:hAnsi="Times New Roman" w:cs="Times New Roman"/>
          <w:i/>
          <w:iCs/>
          <w:szCs w:val="22"/>
        </w:rPr>
        <w:t xml:space="preserve"> i </w:t>
      </w:r>
      <w:r w:rsidRPr="007F1556">
        <w:rPr>
          <w:rFonts w:ascii="Times New Roman" w:hAnsi="Times New Roman" w:cs="Times New Roman"/>
          <w:i/>
          <w:iCs/>
          <w:szCs w:val="22"/>
        </w:rPr>
        <w:t xml:space="preserve">razlog podnošenja zahtjeva. </w:t>
      </w:r>
    </w:p>
    <w:p w14:paraId="208840A8" w14:textId="77777777" w:rsidR="0072797D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262536B0" w14:textId="77777777" w:rsidR="0072797D" w:rsidRPr="00BB758B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bookmarkStart w:id="0" w:name="_Hlk212196534"/>
      <w:r w:rsidRPr="00BB758B">
        <w:rPr>
          <w:rFonts w:ascii="Times New Roman" w:hAnsi="Times New Roman" w:cs="Times New Roman"/>
          <w:b/>
          <w:bCs/>
          <w:i/>
          <w:iCs/>
          <w:szCs w:val="22"/>
        </w:rPr>
        <w:t>Prilikom podnošenja zahtjeva možemo izvršiti uvid u identifikacijski dokument radi utvrđivanja identiteta podnositelja zahtjeva.</w:t>
      </w:r>
    </w:p>
    <w:bookmarkEnd w:id="0"/>
    <w:p w14:paraId="7CAFC69D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7E637C94" w14:textId="77777777" w:rsidR="0072797D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Ako su potrebni dodatni dokumenti, priložite sve relevantne dokumente kako biste potkrijepili svoj zahtjev. </w:t>
      </w:r>
    </w:p>
    <w:p w14:paraId="49AF2A3C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4B130419" w14:textId="77777777" w:rsidR="0072797D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Voditelj obrade će u pisanom obliku odgovoriti na razumljive i potpune zahtjeve ispitanika najkasnije </w:t>
      </w:r>
      <w:r w:rsidRPr="00501AF1">
        <w:rPr>
          <w:rFonts w:ascii="Times New Roman" w:hAnsi="Times New Roman" w:cs="Times New Roman"/>
          <w:b/>
          <w:bCs/>
          <w:i/>
          <w:iCs/>
          <w:szCs w:val="22"/>
        </w:rPr>
        <w:t>u roku od mjesec dana od dana podnošenja zahtjeva</w:t>
      </w:r>
      <w:r w:rsidRPr="007F1556">
        <w:rPr>
          <w:rFonts w:ascii="Times New Roman" w:hAnsi="Times New Roman" w:cs="Times New Roman"/>
          <w:i/>
          <w:iCs/>
          <w:szCs w:val="22"/>
        </w:rPr>
        <w:t xml:space="preserve">. Rok za odgovor možemo produljiti za dodatna </w:t>
      </w:r>
    </w:p>
    <w:p w14:paraId="5D9597D2" w14:textId="77777777" w:rsidR="0072797D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2400C8BF" w14:textId="77777777" w:rsidR="0072797D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5FF40BFF" w14:textId="4EEE38AB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d</w:t>
      </w:r>
      <w:r>
        <w:rPr>
          <w:rFonts w:ascii="Times New Roman" w:hAnsi="Times New Roman" w:cs="Times New Roman"/>
          <w:i/>
          <w:iCs/>
          <w:szCs w:val="22"/>
        </w:rPr>
        <w:t>v</w:t>
      </w:r>
      <w:r w:rsidRPr="007F1556">
        <w:rPr>
          <w:rFonts w:ascii="Times New Roman" w:hAnsi="Times New Roman" w:cs="Times New Roman"/>
          <w:i/>
          <w:iCs/>
          <w:szCs w:val="22"/>
        </w:rPr>
        <w:t>a mjeseca ako je zahtjev složen ili smo primili više zahtjeva od istog pojedinca, ali u tom slučaju ćemo pojedinca obavijestiti u roku od mjesec dana od primitka zahtjeva i objasniti zašto je produljenje potrebno.</w:t>
      </w:r>
    </w:p>
    <w:p w14:paraId="307D2B6D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4CF7BCC1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Za nepotpune i nerazumljive zahtjeve voditelj obrade zatražit će dodatne informacije. Odbijanje zahtjeva obrade će pismeno obrazložiti. Po neutemeljenim i pretjeranim zahtjevima voditelj obrade neće postupati, a o razlozima će obavijestiti ispitanika pisanim putem.</w:t>
      </w:r>
    </w:p>
    <w:p w14:paraId="57110EE1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4474B49D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Više informacija o tome kako obrađujemo i štitimo Vaše podatke možete pronaći u našoj politici privatnosti dostupnoj na </w:t>
      </w:r>
      <w:hyperlink r:id="rId8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https://sisackivodovod.hr/gdpr-prikupljanje-i-zastita-podataka/</w:t>
        </w:r>
      </w:hyperlink>
      <w:r w:rsidRPr="007F1556">
        <w:rPr>
          <w:rFonts w:ascii="Times New Roman" w:hAnsi="Times New Roman" w:cs="Times New Roman"/>
          <w:i/>
          <w:iCs/>
          <w:szCs w:val="22"/>
        </w:rPr>
        <w:t xml:space="preserve"> ili se možete obratiti službeniku za zaštitu osobnih podataka. Više o svojim pravima na zaštitu podataka možete pronaći na stranicama Agencije za zaštitu osobnih podataka </w:t>
      </w:r>
      <w:hyperlink r:id="rId9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https://azop.hr/</w:t>
        </w:r>
      </w:hyperlink>
      <w:r>
        <w:rPr>
          <w:rFonts w:ascii="Times New Roman" w:hAnsi="Times New Roman" w:cs="Times New Roman"/>
          <w:i/>
          <w:iCs/>
          <w:szCs w:val="22"/>
        </w:rPr>
        <w:t>.</w:t>
      </w:r>
    </w:p>
    <w:p w14:paraId="4C41D3EF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146C5D0E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Ako ne primite naš odgovor u propisanom roku ili niste zadovoljni našim odgovorom, a smatrate da je povrijeđeno Vaše pravo na zaštitu osobnih podataka, možete se obratiti Agenciji za zaštitu osobnih podataka i podnijeti pritužbu </w:t>
      </w:r>
      <w:hyperlink r:id="rId10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https://azop.hr/</w:t>
        </w:r>
      </w:hyperlink>
      <w:r>
        <w:rPr>
          <w:rFonts w:ascii="Times New Roman" w:hAnsi="Times New Roman" w:cs="Times New Roman"/>
          <w:i/>
          <w:iCs/>
          <w:szCs w:val="22"/>
        </w:rPr>
        <w:t>.</w:t>
      </w:r>
    </w:p>
    <w:p w14:paraId="1C3AA4C6" w14:textId="77777777" w:rsidR="0072797D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10D00CBC" w14:textId="77777777" w:rsidR="0072797D" w:rsidRPr="000969CD" w:rsidRDefault="0072797D" w:rsidP="0072797D">
      <w:pPr>
        <w:pStyle w:val="Default"/>
        <w:jc w:val="both"/>
      </w:pPr>
    </w:p>
    <w:p w14:paraId="188542BE" w14:textId="77777777" w:rsidR="0072797D" w:rsidRPr="000969CD" w:rsidRDefault="0072797D" w:rsidP="0072797D">
      <w:pPr>
        <w:pStyle w:val="Default"/>
      </w:pPr>
    </w:p>
    <w:p w14:paraId="4B5E4093" w14:textId="0CB289AE" w:rsidR="0072797D" w:rsidRPr="000969CD" w:rsidRDefault="0072797D" w:rsidP="0072797D">
      <w:pPr>
        <w:pStyle w:val="Default"/>
      </w:pPr>
      <w:r w:rsidRPr="000969CD">
        <w:t xml:space="preserve"> Datum </w:t>
      </w:r>
      <w:r w:rsidR="00612C15">
        <w:t>podnošenja zahtjeva</w:t>
      </w:r>
      <w:r w:rsidRPr="000969CD">
        <w:t xml:space="preserve">                                                  </w:t>
      </w:r>
      <w:r>
        <w:t xml:space="preserve"> </w:t>
      </w:r>
      <w:r w:rsidR="00612C15">
        <w:t xml:space="preserve">      </w:t>
      </w:r>
      <w:r w:rsidRPr="000969CD">
        <w:t>Potpis</w:t>
      </w:r>
      <w:r>
        <w:t xml:space="preserve"> podnositelja zahtjeva</w:t>
      </w:r>
    </w:p>
    <w:p w14:paraId="79E0212A" w14:textId="77777777" w:rsidR="0072797D" w:rsidRPr="000969CD" w:rsidRDefault="0072797D" w:rsidP="0072797D">
      <w:pPr>
        <w:pStyle w:val="Default"/>
        <w:jc w:val="center"/>
      </w:pPr>
    </w:p>
    <w:p w14:paraId="26653954" w14:textId="77777777" w:rsidR="0072797D" w:rsidRDefault="0072797D" w:rsidP="0072797D">
      <w:pPr>
        <w:pStyle w:val="Default"/>
      </w:pPr>
      <w:r w:rsidRPr="000969CD">
        <w:t xml:space="preserve">_______________________                                   </w:t>
      </w:r>
      <w:r>
        <w:t xml:space="preserve">    </w:t>
      </w:r>
      <w:r w:rsidRPr="000969CD">
        <w:t xml:space="preserve"> </w:t>
      </w:r>
      <w:r>
        <w:t xml:space="preserve">            </w:t>
      </w:r>
      <w:r w:rsidRPr="000969CD">
        <w:t xml:space="preserve"> __________________________ </w:t>
      </w:r>
    </w:p>
    <w:p w14:paraId="145502BE" w14:textId="77777777" w:rsidR="0072797D" w:rsidRPr="000969CD" w:rsidRDefault="0072797D" w:rsidP="0072797D">
      <w:pPr>
        <w:pStyle w:val="Default"/>
      </w:pPr>
    </w:p>
    <w:p w14:paraId="1C56E17B" w14:textId="77777777" w:rsidR="0072797D" w:rsidRDefault="0072797D" w:rsidP="0072797D">
      <w:pPr>
        <w:pStyle w:val="Default"/>
      </w:pPr>
      <w:r>
        <w:t xml:space="preserve">  </w:t>
      </w:r>
    </w:p>
    <w:p w14:paraId="4C14F6D6" w14:textId="77777777" w:rsidR="0072797D" w:rsidRPr="000969CD" w:rsidRDefault="0072797D" w:rsidP="0072797D">
      <w:pPr>
        <w:pStyle w:val="Default"/>
      </w:pPr>
    </w:p>
    <w:p w14:paraId="5B4E50B3" w14:textId="77777777" w:rsidR="0072797D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0969CD">
        <w:rPr>
          <w:rFonts w:ascii="Times New Roman" w:hAnsi="Times New Roman" w:cs="Times New Roman"/>
          <w:iCs/>
          <w:sz w:val="24"/>
        </w:rPr>
        <w:t>Za voditelja obrade zaprimio _________________________________</w:t>
      </w:r>
    </w:p>
    <w:p w14:paraId="667ABE83" w14:textId="77777777" w:rsidR="0072797D" w:rsidRPr="007F1556" w:rsidRDefault="0072797D" w:rsidP="0072797D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1F969803" w14:textId="77777777" w:rsidR="00E95D31" w:rsidRPr="000969CD" w:rsidRDefault="00E95D31" w:rsidP="00E95D31">
      <w:pPr>
        <w:pStyle w:val="Default"/>
        <w:jc w:val="both"/>
      </w:pPr>
    </w:p>
    <w:p w14:paraId="3D8CADC9" w14:textId="0A2A8032" w:rsidR="00154B1C" w:rsidRPr="00E95D31" w:rsidRDefault="00154B1C" w:rsidP="00E95D3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154B1C" w:rsidRPr="00E95D31" w:rsidSect="00DB7A29">
      <w:headerReference w:type="default" r:id="rId11"/>
      <w:footerReference w:type="default" r:id="rId12"/>
      <w:pgSz w:w="11906" w:h="16838"/>
      <w:pgMar w:top="1418" w:right="1418" w:bottom="1134" w:left="1418" w:header="709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84B7" w14:textId="77777777" w:rsidR="00165259" w:rsidRDefault="00165259">
      <w:pPr>
        <w:spacing w:after="0" w:line="240" w:lineRule="auto"/>
      </w:pPr>
      <w:r>
        <w:separator/>
      </w:r>
    </w:p>
  </w:endnote>
  <w:endnote w:type="continuationSeparator" w:id="0">
    <w:p w14:paraId="61C8E91E" w14:textId="77777777" w:rsidR="00165259" w:rsidRDefault="0016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B2CF" w14:textId="2F1405A8" w:rsidR="009A3D3B" w:rsidRDefault="005A6588"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2C536BA" wp14:editId="5E2FA2D9">
              <wp:simplePos x="0" y="0"/>
              <wp:positionH relativeFrom="column">
                <wp:posOffset>-509906</wp:posOffset>
              </wp:positionH>
              <wp:positionV relativeFrom="paragraph">
                <wp:posOffset>-24130</wp:posOffset>
              </wp:positionV>
              <wp:extent cx="6872431" cy="428625"/>
              <wp:effectExtent l="0" t="0" r="0" b="9525"/>
              <wp:wrapNone/>
              <wp:docPr id="11008151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2431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84D2" w14:textId="4AC04C0E" w:rsidR="005D2A2B" w:rsidRPr="00465C45" w:rsidRDefault="005D2A2B" w:rsidP="00B1090A">
                          <w:pPr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</w:pP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Sisački vodovod d.o.o., 44000 Sisak, Obala Ruđera Boškovića 10, MBS: 03320057, OIB: 84218628128, Temeljni kapital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36.87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8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.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970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00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€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1090A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IBAN: HR1524070001100408426, poslovna banka OTP banka d.d., Stjepana i Antuna Radića 28, 44000 Sisak, registrirano u Trgovačkom sudu u Zagrebu, broj reg.ul. 1-1414,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Član Uprave-direk</w:t>
                          </w:r>
                          <w:r w:rsidR="00F03BB2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or</w:t>
                          </w:r>
                          <w:r w:rsid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ica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Sanja Mehinović, 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univ.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mag.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ing.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met.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6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40.15pt;margin-top:-1.9pt;width:541.15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" filled="f" stroked="f">
              <v:textbox>
                <w:txbxContent>
                  <w:p w14:paraId="12D184D2" w14:textId="4AC04C0E" w:rsidR="005D2A2B" w:rsidRPr="00465C45" w:rsidRDefault="005D2A2B" w:rsidP="00B1090A">
                    <w:pPr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</w:pP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Sisački vodovod d.o.o., 44000 Sisak, Obala Ruđera Boškovića 10, MBS: 03320057, OIB: 84218628128, Temeljni kapital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36.87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8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.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970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00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€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B1090A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IBAN: HR1524070001100408426, poslovna banka OTP banka d.d., Stjepana i Antuna Radića 28, 44000 Sisak, registrirano u Trgovačkom sudu u Zagrebu, broj reg.ul. 1-1414,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Član Uprave-direk</w:t>
                    </w:r>
                    <w:r w:rsidR="00F03BB2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t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or</w:t>
                    </w:r>
                    <w:r w:rsid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ica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Sanja Mehinović, 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univ.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mag.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ing.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met.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9FA9" w14:textId="77777777" w:rsidR="00165259" w:rsidRDefault="00165259">
      <w:pPr>
        <w:spacing w:after="0" w:line="240" w:lineRule="auto"/>
      </w:pPr>
      <w:r>
        <w:separator/>
      </w:r>
    </w:p>
  </w:footnote>
  <w:footnote w:type="continuationSeparator" w:id="0">
    <w:p w14:paraId="419C45FE" w14:textId="77777777" w:rsidR="00165259" w:rsidRDefault="0016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B66F" w14:textId="6303475D" w:rsidR="009A3D3B" w:rsidRDefault="00285354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D5A0D7" wp14:editId="278A8E19">
              <wp:simplePos x="0" y="0"/>
              <wp:positionH relativeFrom="column">
                <wp:posOffset>-885940</wp:posOffset>
              </wp:positionH>
              <wp:positionV relativeFrom="paragraph">
                <wp:posOffset>-442653</wp:posOffset>
              </wp:positionV>
              <wp:extent cx="7530465" cy="877397"/>
              <wp:effectExtent l="0" t="0" r="0" b="0"/>
              <wp:wrapNone/>
              <wp:docPr id="2037545042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0465" cy="877397"/>
                        <a:chOff x="0" y="0"/>
                        <a:chExt cx="7530465" cy="877397"/>
                      </a:xfrm>
                    </wpg:grpSpPr>
                    <wps:wsp>
                      <wps:cNvPr id="3852567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0465" cy="87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BF65" w14:textId="77777777" w:rsidR="003D46D8" w:rsidRDefault="00254D76" w:rsidP="009D5E9C">
                            <w:pPr>
                              <w:spacing w:after="0" w:line="240" w:lineRule="auto"/>
                            </w:pPr>
                            <w:r>
                              <w:br/>
                              <w:t xml:space="preserve">        </w:t>
                            </w:r>
                          </w:p>
                          <w:p w14:paraId="016831BC" w14:textId="06DA1390" w:rsidR="00254D76" w:rsidRPr="00254D76" w:rsidRDefault="003D46D8" w:rsidP="009D5E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</w:t>
                            </w:r>
                            <w:r w:rsidR="00254D76">
                              <w:t xml:space="preserve"> </w:t>
                            </w:r>
                            <w:r w:rsidR="005A6588">
                              <w:rPr>
                                <w:noProof/>
                              </w:rPr>
                              <w:drawing>
                                <wp:inline distT="0" distB="0" distL="0" distR="0" wp14:anchorId="4D3A7CBA" wp14:editId="55573C55">
                                  <wp:extent cx="1504950" cy="406400"/>
                                  <wp:effectExtent l="0" t="0" r="0" b="0"/>
                                  <wp:docPr id="1339528270" name="Slika 1339528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139B">
                              <w:t xml:space="preserve"> </w:t>
                            </w:r>
                            <w:r w:rsidR="00254D76">
                              <w:t xml:space="preserve">                                                                          </w:t>
                            </w:r>
                            <w:r w:rsidR="00B304CF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13254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850081" y="325582"/>
                          <a:ext cx="13938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8AAC" w14:textId="121953EF" w:rsidR="003D46D8" w:rsidRDefault="005A65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4A619" wp14:editId="59E71B90">
                                  <wp:extent cx="1212850" cy="438150"/>
                                  <wp:effectExtent l="0" t="0" r="0" b="0"/>
                                  <wp:docPr id="342601034" name="Slika 342601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s:wsp>
                      <wps:cNvPr id="143392959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15836" y="335973"/>
                          <a:ext cx="2190750" cy="5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10CC" w14:textId="59553121" w:rsidR="00F02B9D" w:rsidRPr="00F02B9D" w:rsidRDefault="00F02B9D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Sisa</w:t>
                            </w:r>
                            <w:r w:rsid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č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ki vodovod d.o.o. za opskrbu pitkom vodom, odvodnju i pročišćavanje otpadnih voda</w:t>
                            </w:r>
                          </w:p>
                          <w:p w14:paraId="5D9917A2" w14:textId="25456BC6" w:rsidR="0047139B" w:rsidRPr="00670C28" w:rsidRDefault="0047139B" w:rsidP="00B920AA">
                            <w:pPr>
                              <w:spacing w:before="20"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Obala Ruđera Boškovića 10, 44000 Sisak</w:t>
                            </w:r>
                          </w:p>
                          <w:p w14:paraId="18D4BF7B" w14:textId="2A85D974" w:rsidR="0047139B" w:rsidRPr="00670C28" w:rsidRDefault="0047139B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  <w:t>www.sisackivodovod.hr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63969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225636" y="335973"/>
                          <a:ext cx="16262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26B57" w14:textId="679F674C" w:rsidR="00F02B9D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E-mail: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tajnistvo@sisackivodovod.hr</w:t>
                            </w:r>
                          </w:p>
                          <w:p w14:paraId="64374FD2" w14:textId="22AD8641" w:rsidR="0047139B" w:rsidRPr="00670C28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Tel: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44 526 166 /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Fax: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04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4 526 172</w:t>
                            </w:r>
                            <w:r w:rsidR="0047139B" w:rsidRPr="00670C28">
                              <w:rPr>
                                <w:rFonts w:ascii="Roboto" w:hAnsi="Roboto"/>
                                <w:b/>
                                <w:bCs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IBAN: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HR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1524070001100408426,</w:t>
                            </w:r>
                          </w:p>
                          <w:p w14:paraId="3F47554D" w14:textId="75BFB6BB" w:rsidR="0047139B" w:rsidRPr="0047139B" w:rsidRDefault="0047139B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spacing w:val="12"/>
                                <w:position w:val="2"/>
                                <w:sz w:val="12"/>
                                <w:szCs w:val="12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OTP Banka d.d. /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OIB:</w:t>
                            </w: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84218628128</w:t>
                            </w:r>
                          </w:p>
                          <w:p w14:paraId="69EC76FD" w14:textId="77777777" w:rsidR="0047139B" w:rsidRDefault="00471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5A0D7" id="Group 5" o:spid="_x0000_s1026" style="position:absolute;margin-left:-69.75pt;margin-top:-34.85pt;width:592.95pt;height:69.1pt;z-index:251665408" coordsize="75304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75304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" filled="f" stroked="f">
                <v:textbox>
                  <w:txbxContent>
                    <w:p w14:paraId="7863BF65" w14:textId="77777777" w:rsidR="003D46D8" w:rsidRDefault="00254D76" w:rsidP="009D5E9C">
                      <w:pPr>
                        <w:spacing w:after="0" w:line="240" w:lineRule="auto"/>
                      </w:pPr>
                      <w:r>
                        <w:br/>
                        <w:t xml:space="preserve">        </w:t>
                      </w:r>
                    </w:p>
                    <w:p w14:paraId="016831BC" w14:textId="06DA1390" w:rsidR="00254D76" w:rsidRPr="00254D76" w:rsidRDefault="003D46D8" w:rsidP="009D5E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 xml:space="preserve">       </w:t>
                      </w:r>
                      <w:r w:rsidR="00254D76">
                        <w:t xml:space="preserve"> </w:t>
                      </w:r>
                      <w:r w:rsidR="005A6588">
                        <w:rPr>
                          <w:noProof/>
                        </w:rPr>
                        <w:drawing>
                          <wp:inline distT="0" distB="0" distL="0" distR="0" wp14:anchorId="4D3A7CBA" wp14:editId="55573C55">
                            <wp:extent cx="1504950" cy="406400"/>
                            <wp:effectExtent l="0" t="0" r="0" b="0"/>
                            <wp:docPr id="1339528270" name="Slika 1339528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139B">
                        <w:t xml:space="preserve"> </w:t>
                      </w:r>
                      <w:r w:rsidR="00254D76">
                        <w:t xml:space="preserve">                                                                          </w:t>
                      </w:r>
                      <w:r w:rsidR="00B304CF">
                        <w:t xml:space="preserve">     </w:t>
                      </w:r>
                    </w:p>
                  </w:txbxContent>
                </v:textbox>
              </v:shape>
              <v:shape id="Text Box 10" o:spid="_x0000_s1028" type="#_x0000_t202" style="position:absolute;left:58500;top:3255;width:13939;height:5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" filled="f" stroked="f">
                <v:textbox>
                  <w:txbxContent>
                    <w:p w14:paraId="66028AAC" w14:textId="121953EF" w:rsidR="003D46D8" w:rsidRDefault="005A6588">
                      <w:r>
                        <w:rPr>
                          <w:noProof/>
                        </w:rPr>
                        <w:drawing>
                          <wp:inline distT="0" distB="0" distL="0" distR="0" wp14:anchorId="23A4A619" wp14:editId="59E71B90">
                            <wp:extent cx="1212850" cy="438150"/>
                            <wp:effectExtent l="0" t="0" r="0" b="0"/>
                            <wp:docPr id="342601034" name="Slika 342601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20158;top:3359;width:21907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" filled="f" stroked="f">
                <v:textbox>
                  <w:txbxContent>
                    <w:p w14:paraId="25C910CC" w14:textId="59553121" w:rsidR="00F02B9D" w:rsidRPr="00F02B9D" w:rsidRDefault="00F02B9D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Sisa</w:t>
                      </w:r>
                      <w:r w:rsid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č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ki vodovod d.o.o. za opskrbu pitkom vodom, odvodnju i pročišćavanje otpadnih voda</w:t>
                      </w:r>
                    </w:p>
                    <w:p w14:paraId="5D9917A2" w14:textId="25456BC6" w:rsidR="0047139B" w:rsidRPr="00670C28" w:rsidRDefault="0047139B" w:rsidP="00B920AA">
                      <w:pPr>
                        <w:spacing w:before="20"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Obala Ruđera Boškovića 10, 44000 Sisak</w:t>
                      </w:r>
                    </w:p>
                    <w:p w14:paraId="18D4BF7B" w14:textId="2A85D974" w:rsidR="0047139B" w:rsidRPr="00670C28" w:rsidRDefault="0047139B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  <w:t>www.sisackivodovod.hr</w:t>
                      </w:r>
                    </w:p>
                  </w:txbxContent>
                </v:textbox>
              </v:shape>
              <v:shape id="Text Box 16" o:spid="_x0000_s1030" type="#_x0000_t202" style="position:absolute;left:42256;top:3359;width:16262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" filled="f" stroked="f">
                <v:textbox>
                  <w:txbxContent>
                    <w:p w14:paraId="6A026B57" w14:textId="679F674C" w:rsidR="00F02B9D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tajnistvo@sisackivodovod.hr</w:t>
                      </w:r>
                    </w:p>
                    <w:p w14:paraId="64374FD2" w14:textId="22AD8641" w:rsidR="0047139B" w:rsidRPr="00670C28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Tel: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44 526 166 /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Fax: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04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4 526 172</w:t>
                      </w:r>
                      <w:r w:rsidR="0047139B" w:rsidRPr="00670C28">
                        <w:rPr>
                          <w:rFonts w:ascii="Roboto" w:hAnsi="Roboto"/>
                          <w:b/>
                          <w:bCs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IBAN: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HR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1524070001100408426,</w:t>
                      </w:r>
                    </w:p>
                    <w:p w14:paraId="3F47554D" w14:textId="75BFB6BB" w:rsidR="0047139B" w:rsidRPr="0047139B" w:rsidRDefault="0047139B" w:rsidP="0047139B">
                      <w:pPr>
                        <w:spacing w:after="0" w:line="240" w:lineRule="auto"/>
                        <w:rPr>
                          <w:rFonts w:ascii="Roboto" w:hAnsi="Roboto"/>
                          <w:spacing w:val="12"/>
                          <w:position w:val="2"/>
                          <w:sz w:val="12"/>
                          <w:szCs w:val="12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OTP Banka d.d. /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OIB:</w:t>
                      </w: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84218628128</w:t>
                      </w:r>
                    </w:p>
                    <w:p w14:paraId="69EC76FD" w14:textId="77777777" w:rsidR="0047139B" w:rsidRDefault="0047139B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EEE"/>
    <w:multiLevelType w:val="hybridMultilevel"/>
    <w:tmpl w:val="AD845518"/>
    <w:lvl w:ilvl="0" w:tplc="724C6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F74"/>
    <w:multiLevelType w:val="hybridMultilevel"/>
    <w:tmpl w:val="58E241CE"/>
    <w:lvl w:ilvl="0" w:tplc="041A0015">
      <w:start w:val="1"/>
      <w:numFmt w:val="upperLetter"/>
      <w:lvlText w:val="%1."/>
      <w:lvlJc w:val="left"/>
      <w:pPr>
        <w:ind w:left="1176" w:hanging="360"/>
      </w:pPr>
    </w:lvl>
    <w:lvl w:ilvl="1" w:tplc="041A0019" w:tentative="1">
      <w:start w:val="1"/>
      <w:numFmt w:val="lowerLetter"/>
      <w:lvlText w:val="%2."/>
      <w:lvlJc w:val="left"/>
      <w:pPr>
        <w:ind w:left="1896" w:hanging="360"/>
      </w:pPr>
    </w:lvl>
    <w:lvl w:ilvl="2" w:tplc="041A001B" w:tentative="1">
      <w:start w:val="1"/>
      <w:numFmt w:val="lowerRoman"/>
      <w:lvlText w:val="%3."/>
      <w:lvlJc w:val="right"/>
      <w:pPr>
        <w:ind w:left="2616" w:hanging="180"/>
      </w:pPr>
    </w:lvl>
    <w:lvl w:ilvl="3" w:tplc="041A000F" w:tentative="1">
      <w:start w:val="1"/>
      <w:numFmt w:val="decimal"/>
      <w:lvlText w:val="%4."/>
      <w:lvlJc w:val="left"/>
      <w:pPr>
        <w:ind w:left="3336" w:hanging="360"/>
      </w:pPr>
    </w:lvl>
    <w:lvl w:ilvl="4" w:tplc="041A0019" w:tentative="1">
      <w:start w:val="1"/>
      <w:numFmt w:val="lowerLetter"/>
      <w:lvlText w:val="%5."/>
      <w:lvlJc w:val="left"/>
      <w:pPr>
        <w:ind w:left="4056" w:hanging="360"/>
      </w:pPr>
    </w:lvl>
    <w:lvl w:ilvl="5" w:tplc="041A001B" w:tentative="1">
      <w:start w:val="1"/>
      <w:numFmt w:val="lowerRoman"/>
      <w:lvlText w:val="%6."/>
      <w:lvlJc w:val="right"/>
      <w:pPr>
        <w:ind w:left="4776" w:hanging="180"/>
      </w:pPr>
    </w:lvl>
    <w:lvl w:ilvl="6" w:tplc="041A000F" w:tentative="1">
      <w:start w:val="1"/>
      <w:numFmt w:val="decimal"/>
      <w:lvlText w:val="%7."/>
      <w:lvlJc w:val="left"/>
      <w:pPr>
        <w:ind w:left="5496" w:hanging="360"/>
      </w:pPr>
    </w:lvl>
    <w:lvl w:ilvl="7" w:tplc="041A0019" w:tentative="1">
      <w:start w:val="1"/>
      <w:numFmt w:val="lowerLetter"/>
      <w:lvlText w:val="%8."/>
      <w:lvlJc w:val="left"/>
      <w:pPr>
        <w:ind w:left="6216" w:hanging="360"/>
      </w:pPr>
    </w:lvl>
    <w:lvl w:ilvl="8" w:tplc="041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52B81F42"/>
    <w:multiLevelType w:val="hybridMultilevel"/>
    <w:tmpl w:val="C518A66C"/>
    <w:lvl w:ilvl="0" w:tplc="779ACBF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766688"/>
    <w:multiLevelType w:val="hybridMultilevel"/>
    <w:tmpl w:val="CBEEE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98806">
    <w:abstractNumId w:val="0"/>
  </w:num>
  <w:num w:numId="2" w16cid:durableId="998654633">
    <w:abstractNumId w:val="3"/>
  </w:num>
  <w:num w:numId="3" w16cid:durableId="1201942095">
    <w:abstractNumId w:val="1"/>
  </w:num>
  <w:num w:numId="4" w16cid:durableId="129467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E8"/>
    <w:rsid w:val="00003F13"/>
    <w:rsid w:val="00012234"/>
    <w:rsid w:val="00027120"/>
    <w:rsid w:val="00033709"/>
    <w:rsid w:val="000349C2"/>
    <w:rsid w:val="0005679D"/>
    <w:rsid w:val="00070E92"/>
    <w:rsid w:val="000715D4"/>
    <w:rsid w:val="000752FC"/>
    <w:rsid w:val="00082120"/>
    <w:rsid w:val="000D74B1"/>
    <w:rsid w:val="000E14EE"/>
    <w:rsid w:val="00117020"/>
    <w:rsid w:val="0012009F"/>
    <w:rsid w:val="0012456A"/>
    <w:rsid w:val="00137441"/>
    <w:rsid w:val="0014039C"/>
    <w:rsid w:val="00145F47"/>
    <w:rsid w:val="00154B1C"/>
    <w:rsid w:val="00162D65"/>
    <w:rsid w:val="00165259"/>
    <w:rsid w:val="001764C7"/>
    <w:rsid w:val="00183DCA"/>
    <w:rsid w:val="00191686"/>
    <w:rsid w:val="001946E3"/>
    <w:rsid w:val="0019493E"/>
    <w:rsid w:val="0019794A"/>
    <w:rsid w:val="001C5D22"/>
    <w:rsid w:val="001E252F"/>
    <w:rsid w:val="002005D1"/>
    <w:rsid w:val="002409FD"/>
    <w:rsid w:val="00251AFF"/>
    <w:rsid w:val="002527CB"/>
    <w:rsid w:val="00254D76"/>
    <w:rsid w:val="002702B5"/>
    <w:rsid w:val="00273408"/>
    <w:rsid w:val="0027656C"/>
    <w:rsid w:val="00281869"/>
    <w:rsid w:val="00285354"/>
    <w:rsid w:val="0029245B"/>
    <w:rsid w:val="002A2C71"/>
    <w:rsid w:val="002A2EDF"/>
    <w:rsid w:val="002B5C07"/>
    <w:rsid w:val="002C13A8"/>
    <w:rsid w:val="002C3C02"/>
    <w:rsid w:val="002C46D2"/>
    <w:rsid w:val="002F019E"/>
    <w:rsid w:val="002F2B3E"/>
    <w:rsid w:val="00304682"/>
    <w:rsid w:val="003051E8"/>
    <w:rsid w:val="00305D32"/>
    <w:rsid w:val="00324DEF"/>
    <w:rsid w:val="00325C19"/>
    <w:rsid w:val="00347085"/>
    <w:rsid w:val="00353E66"/>
    <w:rsid w:val="00373B65"/>
    <w:rsid w:val="00384E11"/>
    <w:rsid w:val="003B0D0C"/>
    <w:rsid w:val="003C5C75"/>
    <w:rsid w:val="003D46D8"/>
    <w:rsid w:val="003E6FB2"/>
    <w:rsid w:val="00405F30"/>
    <w:rsid w:val="00425121"/>
    <w:rsid w:val="00432A56"/>
    <w:rsid w:val="004347F1"/>
    <w:rsid w:val="00464248"/>
    <w:rsid w:val="004642CA"/>
    <w:rsid w:val="00465C45"/>
    <w:rsid w:val="00466DFB"/>
    <w:rsid w:val="0047139B"/>
    <w:rsid w:val="0047243B"/>
    <w:rsid w:val="004A1D75"/>
    <w:rsid w:val="004A35F4"/>
    <w:rsid w:val="004C1434"/>
    <w:rsid w:val="004C7CD6"/>
    <w:rsid w:val="004E30FF"/>
    <w:rsid w:val="004E3F09"/>
    <w:rsid w:val="004F2E88"/>
    <w:rsid w:val="004F4D38"/>
    <w:rsid w:val="00503F54"/>
    <w:rsid w:val="00511D56"/>
    <w:rsid w:val="005248B1"/>
    <w:rsid w:val="00532E6B"/>
    <w:rsid w:val="00533EDC"/>
    <w:rsid w:val="00540CC5"/>
    <w:rsid w:val="00545C06"/>
    <w:rsid w:val="00550008"/>
    <w:rsid w:val="0055076A"/>
    <w:rsid w:val="005510B6"/>
    <w:rsid w:val="00554AAD"/>
    <w:rsid w:val="0056016A"/>
    <w:rsid w:val="00570576"/>
    <w:rsid w:val="00574734"/>
    <w:rsid w:val="005858D2"/>
    <w:rsid w:val="00586A00"/>
    <w:rsid w:val="00586AE8"/>
    <w:rsid w:val="005919DB"/>
    <w:rsid w:val="00594225"/>
    <w:rsid w:val="005942E6"/>
    <w:rsid w:val="00594F5D"/>
    <w:rsid w:val="005A6588"/>
    <w:rsid w:val="005B572F"/>
    <w:rsid w:val="005B78AE"/>
    <w:rsid w:val="005C05D2"/>
    <w:rsid w:val="005D2A2B"/>
    <w:rsid w:val="005D661F"/>
    <w:rsid w:val="005E3620"/>
    <w:rsid w:val="005E5319"/>
    <w:rsid w:val="005F6ED9"/>
    <w:rsid w:val="00601B09"/>
    <w:rsid w:val="00605260"/>
    <w:rsid w:val="00612C15"/>
    <w:rsid w:val="00616328"/>
    <w:rsid w:val="00620389"/>
    <w:rsid w:val="00626F6B"/>
    <w:rsid w:val="00633841"/>
    <w:rsid w:val="00642ED1"/>
    <w:rsid w:val="00652DE0"/>
    <w:rsid w:val="00670035"/>
    <w:rsid w:val="00670C28"/>
    <w:rsid w:val="0067348B"/>
    <w:rsid w:val="006863EF"/>
    <w:rsid w:val="00695ADD"/>
    <w:rsid w:val="006A10BF"/>
    <w:rsid w:val="006A1BE7"/>
    <w:rsid w:val="006A4AC5"/>
    <w:rsid w:val="006A52FF"/>
    <w:rsid w:val="006B0053"/>
    <w:rsid w:val="006B0445"/>
    <w:rsid w:val="006B3A59"/>
    <w:rsid w:val="006C0212"/>
    <w:rsid w:val="006C1BAA"/>
    <w:rsid w:val="006D609A"/>
    <w:rsid w:val="006F0647"/>
    <w:rsid w:val="00710F56"/>
    <w:rsid w:val="0071596E"/>
    <w:rsid w:val="00716052"/>
    <w:rsid w:val="007211A8"/>
    <w:rsid w:val="0072797D"/>
    <w:rsid w:val="0073088F"/>
    <w:rsid w:val="00752236"/>
    <w:rsid w:val="007552E4"/>
    <w:rsid w:val="0075564A"/>
    <w:rsid w:val="00764ECF"/>
    <w:rsid w:val="00774F69"/>
    <w:rsid w:val="007774FF"/>
    <w:rsid w:val="007856B6"/>
    <w:rsid w:val="00792AEC"/>
    <w:rsid w:val="007B0AC6"/>
    <w:rsid w:val="007C7156"/>
    <w:rsid w:val="007C7301"/>
    <w:rsid w:val="007D2455"/>
    <w:rsid w:val="007E697C"/>
    <w:rsid w:val="007E7EAD"/>
    <w:rsid w:val="00812EC3"/>
    <w:rsid w:val="00814383"/>
    <w:rsid w:val="00815117"/>
    <w:rsid w:val="008217BC"/>
    <w:rsid w:val="00847BCF"/>
    <w:rsid w:val="0086040F"/>
    <w:rsid w:val="00863F52"/>
    <w:rsid w:val="00877C0A"/>
    <w:rsid w:val="00877C99"/>
    <w:rsid w:val="008A5E80"/>
    <w:rsid w:val="008A73B0"/>
    <w:rsid w:val="008B17B1"/>
    <w:rsid w:val="008C2DA8"/>
    <w:rsid w:val="008E330C"/>
    <w:rsid w:val="008E6624"/>
    <w:rsid w:val="00903A57"/>
    <w:rsid w:val="00905D6D"/>
    <w:rsid w:val="00907891"/>
    <w:rsid w:val="009310DC"/>
    <w:rsid w:val="00935042"/>
    <w:rsid w:val="0094582B"/>
    <w:rsid w:val="009629D8"/>
    <w:rsid w:val="00967844"/>
    <w:rsid w:val="00971786"/>
    <w:rsid w:val="0099540E"/>
    <w:rsid w:val="00995675"/>
    <w:rsid w:val="00995765"/>
    <w:rsid w:val="009A1B64"/>
    <w:rsid w:val="009A3D3B"/>
    <w:rsid w:val="009A7DDB"/>
    <w:rsid w:val="009B09AF"/>
    <w:rsid w:val="009D5DE8"/>
    <w:rsid w:val="009D5E9C"/>
    <w:rsid w:val="00A0299B"/>
    <w:rsid w:val="00A03756"/>
    <w:rsid w:val="00A046AD"/>
    <w:rsid w:val="00A10EFE"/>
    <w:rsid w:val="00A22E3C"/>
    <w:rsid w:val="00A23DD3"/>
    <w:rsid w:val="00A26838"/>
    <w:rsid w:val="00A430BB"/>
    <w:rsid w:val="00A57457"/>
    <w:rsid w:val="00A65A56"/>
    <w:rsid w:val="00A664EE"/>
    <w:rsid w:val="00A72148"/>
    <w:rsid w:val="00A96F9D"/>
    <w:rsid w:val="00AA6EFF"/>
    <w:rsid w:val="00AC6F63"/>
    <w:rsid w:val="00AD0D6B"/>
    <w:rsid w:val="00AD3962"/>
    <w:rsid w:val="00AD4FC7"/>
    <w:rsid w:val="00AE3043"/>
    <w:rsid w:val="00AF183F"/>
    <w:rsid w:val="00AF4C4F"/>
    <w:rsid w:val="00B03A2F"/>
    <w:rsid w:val="00B1090A"/>
    <w:rsid w:val="00B14BC6"/>
    <w:rsid w:val="00B304CF"/>
    <w:rsid w:val="00B45F8D"/>
    <w:rsid w:val="00B477CD"/>
    <w:rsid w:val="00B54B7D"/>
    <w:rsid w:val="00B70C7A"/>
    <w:rsid w:val="00B81497"/>
    <w:rsid w:val="00B815B5"/>
    <w:rsid w:val="00B920AA"/>
    <w:rsid w:val="00B94473"/>
    <w:rsid w:val="00B97344"/>
    <w:rsid w:val="00BA53B4"/>
    <w:rsid w:val="00BB4B87"/>
    <w:rsid w:val="00BC5E9A"/>
    <w:rsid w:val="00BD3E36"/>
    <w:rsid w:val="00BE0BE4"/>
    <w:rsid w:val="00BE793B"/>
    <w:rsid w:val="00BF1008"/>
    <w:rsid w:val="00BF3FCC"/>
    <w:rsid w:val="00BF6267"/>
    <w:rsid w:val="00C14261"/>
    <w:rsid w:val="00C17F6B"/>
    <w:rsid w:val="00C20890"/>
    <w:rsid w:val="00C31EFC"/>
    <w:rsid w:val="00C446E8"/>
    <w:rsid w:val="00C44FDF"/>
    <w:rsid w:val="00C51B60"/>
    <w:rsid w:val="00C52A05"/>
    <w:rsid w:val="00C56484"/>
    <w:rsid w:val="00C61516"/>
    <w:rsid w:val="00C8705D"/>
    <w:rsid w:val="00C9719D"/>
    <w:rsid w:val="00CD118C"/>
    <w:rsid w:val="00CD3200"/>
    <w:rsid w:val="00CD4C4D"/>
    <w:rsid w:val="00CD6D20"/>
    <w:rsid w:val="00CE29C8"/>
    <w:rsid w:val="00CF025C"/>
    <w:rsid w:val="00CF138A"/>
    <w:rsid w:val="00D01708"/>
    <w:rsid w:val="00D02576"/>
    <w:rsid w:val="00D1109C"/>
    <w:rsid w:val="00D20F81"/>
    <w:rsid w:val="00D53CEF"/>
    <w:rsid w:val="00D5481A"/>
    <w:rsid w:val="00D561E8"/>
    <w:rsid w:val="00D65B55"/>
    <w:rsid w:val="00D665C6"/>
    <w:rsid w:val="00D9430B"/>
    <w:rsid w:val="00DA2B47"/>
    <w:rsid w:val="00DA2ED0"/>
    <w:rsid w:val="00DA7F8F"/>
    <w:rsid w:val="00DB33B6"/>
    <w:rsid w:val="00DB7A29"/>
    <w:rsid w:val="00DB7F0B"/>
    <w:rsid w:val="00DC18EF"/>
    <w:rsid w:val="00DE43C7"/>
    <w:rsid w:val="00DE61C6"/>
    <w:rsid w:val="00E00239"/>
    <w:rsid w:val="00E03FAC"/>
    <w:rsid w:val="00E07392"/>
    <w:rsid w:val="00E154A9"/>
    <w:rsid w:val="00E22DB5"/>
    <w:rsid w:val="00E23144"/>
    <w:rsid w:val="00E672FD"/>
    <w:rsid w:val="00E67713"/>
    <w:rsid w:val="00E73509"/>
    <w:rsid w:val="00E75F8F"/>
    <w:rsid w:val="00E9189E"/>
    <w:rsid w:val="00E93532"/>
    <w:rsid w:val="00E95D31"/>
    <w:rsid w:val="00E97C20"/>
    <w:rsid w:val="00EC3EC0"/>
    <w:rsid w:val="00ED3C65"/>
    <w:rsid w:val="00EE4BD0"/>
    <w:rsid w:val="00EF407E"/>
    <w:rsid w:val="00F02B9D"/>
    <w:rsid w:val="00F02BBE"/>
    <w:rsid w:val="00F03BB2"/>
    <w:rsid w:val="00F105D8"/>
    <w:rsid w:val="00F27471"/>
    <w:rsid w:val="00F40DA4"/>
    <w:rsid w:val="00F430DC"/>
    <w:rsid w:val="00F55C5E"/>
    <w:rsid w:val="00F671BD"/>
    <w:rsid w:val="00F716E9"/>
    <w:rsid w:val="00F7595A"/>
    <w:rsid w:val="00F766BB"/>
    <w:rsid w:val="00F82148"/>
    <w:rsid w:val="00F935D9"/>
    <w:rsid w:val="00F96887"/>
    <w:rsid w:val="00FA6290"/>
    <w:rsid w:val="00FA640B"/>
    <w:rsid w:val="00FB7DEA"/>
    <w:rsid w:val="00FC24A2"/>
    <w:rsid w:val="00FC7A21"/>
    <w:rsid w:val="00FF2165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20C4F"/>
  <w15:chartTrackingRefBased/>
  <w15:docId w15:val="{E98E1869-EE9E-4C0E-B1AD-16C20F3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4" w:lineRule="auto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rPr>
      <w:rFonts w:eastAsia="Times New Roman"/>
    </w:rPr>
  </w:style>
  <w:style w:type="character" w:customStyle="1" w:styleId="FooterChar">
    <w:name w:val="Footer Char"/>
    <w:rPr>
      <w:rFonts w:eastAsia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eastAsia="Arial"/>
    </w:rPr>
  </w:style>
  <w:style w:type="paragraph" w:styleId="Opisslike">
    <w:name w:val="caption"/>
    <w:basedOn w:val="Normal"/>
    <w:qFormat/>
    <w:pPr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Normal"/>
    <w:rPr>
      <w:rFonts w:eastAsia="Arial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customStyle="1" w:styleId="Footer1">
    <w:name w:val="Foot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rsid w:val="00384E11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hr-HR" w:bidi="ar-SA"/>
    </w:rPr>
  </w:style>
  <w:style w:type="character" w:styleId="Hiperveza">
    <w:name w:val="Hyperlink"/>
    <w:uiPriority w:val="99"/>
    <w:unhideWhenUsed/>
    <w:rsid w:val="004713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7139B"/>
    <w:rPr>
      <w:color w:val="605E5C"/>
      <w:shd w:val="clear" w:color="auto" w:fill="E1DFDD"/>
    </w:rPr>
  </w:style>
  <w:style w:type="paragraph" w:customStyle="1" w:styleId="Default">
    <w:name w:val="Default"/>
    <w:rsid w:val="00E95D3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ckivodovod.hr/gdpr-prikupljanje-i-zastita-podata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zop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op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CECC-6B37-4556-BD5C-E4716D7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Electe</dc:creator>
  <cp:keywords/>
  <cp:lastModifiedBy>Valentina Rakić</cp:lastModifiedBy>
  <cp:revision>6</cp:revision>
  <cp:lastPrinted>2025-10-28T11:34:00Z</cp:lastPrinted>
  <dcterms:created xsi:type="dcterms:W3CDTF">2024-01-16T08:57:00Z</dcterms:created>
  <dcterms:modified xsi:type="dcterms:W3CDTF">2025-10-30T11:52:00Z</dcterms:modified>
</cp:coreProperties>
</file>